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CAEDF" w14:textId="77777777" w:rsidR="00C464EF" w:rsidRDefault="00C464EF"/>
    <w:p w14:paraId="0FC16C87" w14:textId="77777777" w:rsidR="00C464EF" w:rsidRDefault="00C464EF"/>
    <w:p w14:paraId="412C697C" w14:textId="56F78A9B" w:rsidR="00A36BCA" w:rsidRDefault="00280F1B">
      <w:r>
        <w:rPr>
          <w:noProof/>
        </w:rPr>
        <w:drawing>
          <wp:inline distT="0" distB="0" distL="0" distR="0" wp14:anchorId="0BFCC75E" wp14:editId="7B791C7D">
            <wp:extent cx="1831848" cy="472440"/>
            <wp:effectExtent l="0" t="0" r="0" b="0"/>
            <wp:docPr id="3060" name="Picture 3060"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3060" name="Picture 3060" descr="A blue text on a black background&#10;&#10;Description automatically generated"/>
                    <pic:cNvPicPr/>
                  </pic:nvPicPr>
                  <pic:blipFill>
                    <a:blip r:embed="rId4"/>
                    <a:stretch>
                      <a:fillRect/>
                    </a:stretch>
                  </pic:blipFill>
                  <pic:spPr>
                    <a:xfrm>
                      <a:off x="0" y="0"/>
                      <a:ext cx="1831848" cy="472440"/>
                    </a:xfrm>
                    <a:prstGeom prst="rect">
                      <a:avLst/>
                    </a:prstGeom>
                  </pic:spPr>
                </pic:pic>
              </a:graphicData>
            </a:graphic>
          </wp:inline>
        </w:drawing>
      </w:r>
    </w:p>
    <w:p w14:paraId="6E2AD1D6" w14:textId="77777777" w:rsidR="00E81A63" w:rsidRDefault="00E81A63"/>
    <w:p w14:paraId="34522F10" w14:textId="08A35E20" w:rsidR="00E81A63" w:rsidRPr="00E81A63" w:rsidRDefault="00E81A63" w:rsidP="00E81A63">
      <w:pPr>
        <w:jc w:val="center"/>
        <w:rPr>
          <w:b/>
          <w:bCs/>
          <w:sz w:val="32"/>
          <w:szCs w:val="32"/>
        </w:rPr>
      </w:pPr>
      <w:r w:rsidRPr="00E81A63">
        <w:rPr>
          <w:b/>
          <w:bCs/>
          <w:sz w:val="32"/>
          <w:szCs w:val="32"/>
        </w:rPr>
        <w:t>Proposal for an Event</w:t>
      </w:r>
      <w:r>
        <w:rPr>
          <w:b/>
          <w:bCs/>
          <w:sz w:val="32"/>
          <w:szCs w:val="32"/>
        </w:rPr>
        <w:t xml:space="preserve"> </w:t>
      </w:r>
    </w:p>
    <w:p w14:paraId="402F6FBA" w14:textId="77777777" w:rsidR="00D72FBB" w:rsidRDefault="00D72FBB"/>
    <w:p w14:paraId="5D5372AB" w14:textId="77777777" w:rsidR="00C464EF" w:rsidRDefault="00C464EF"/>
    <w:p w14:paraId="1DD8C5A7" w14:textId="710E519B" w:rsidR="00C464EF" w:rsidRPr="00C464EF" w:rsidRDefault="00C464EF">
      <w:pPr>
        <w:rPr>
          <w:b/>
          <w:bCs/>
        </w:rPr>
      </w:pPr>
      <w:r>
        <w:t xml:space="preserve">Please use the form below to give a brief overview of the event you wish to hold. </w:t>
      </w:r>
      <w:r>
        <w:rPr>
          <w:b/>
          <w:bCs/>
        </w:rPr>
        <w:t xml:space="preserve">When completing the form please take note of the time you need to allow </w:t>
      </w:r>
      <w:r w:rsidR="001C693A">
        <w:rPr>
          <w:b/>
          <w:bCs/>
        </w:rPr>
        <w:t xml:space="preserve">from your initial proposal until the date of the event. </w:t>
      </w:r>
    </w:p>
    <w:p w14:paraId="4A097073" w14:textId="77777777" w:rsidR="00C464EF" w:rsidRDefault="00C464EF"/>
    <w:p w14:paraId="147CF941" w14:textId="1F7D5C4E" w:rsidR="00C464EF" w:rsidRDefault="00C464EF">
      <w:r>
        <w:t xml:space="preserve">Once you have completed the form, please send it to the PCC Secretary Liz Morton either by leaving the completed form at the back of church or sending an electronic copy to: </w:t>
      </w:r>
      <w:hyperlink r:id="rId5" w:history="1">
        <w:r w:rsidRPr="00C464EF">
          <w:rPr>
            <w:rStyle w:val="Hyperlink"/>
            <w:b/>
            <w:bCs/>
          </w:rPr>
          <w:t>ejmorton50@gmail.com</w:t>
        </w:r>
      </w:hyperlink>
      <w:r w:rsidRPr="00C464EF">
        <w:rPr>
          <w:b/>
          <w:bCs/>
        </w:rPr>
        <w:t xml:space="preserve"> </w:t>
      </w:r>
      <w:r w:rsidRPr="00C464EF">
        <w:t xml:space="preserve"> </w:t>
      </w:r>
    </w:p>
    <w:p w14:paraId="7E0FF957" w14:textId="77777777" w:rsidR="00C464EF" w:rsidRDefault="00C464EF"/>
    <w:p w14:paraId="5B6C8C07" w14:textId="77777777" w:rsidR="00D7355A" w:rsidRDefault="00C464EF">
      <w:r>
        <w:t xml:space="preserve">It will then be added to the agenda of the next Standing Committee meeting. Standing Committee meets on the first Friday of each month. There are no meetings in August or December. </w:t>
      </w:r>
    </w:p>
    <w:p w14:paraId="1CFD11A3" w14:textId="77777777" w:rsidR="00A36C44" w:rsidRDefault="00A36C44"/>
    <w:p w14:paraId="58582B0E" w14:textId="2D7422EC" w:rsidR="00C464EF" w:rsidRDefault="00C464EF">
      <w:r>
        <w:t>If approved</w:t>
      </w:r>
      <w:r w:rsidR="001C693A">
        <w:t>,</w:t>
      </w:r>
      <w:r>
        <w:t xml:space="preserve"> it will be proposed that PCC accept the event takes place at the following full PCC </w:t>
      </w:r>
      <w:r w:rsidR="001C693A">
        <w:t>meeting.</w:t>
      </w:r>
      <w:r>
        <w:t xml:space="preserve"> Full PCC meetings take place </w:t>
      </w:r>
      <w:r w:rsidR="001C693A">
        <w:t>on the third Wednesday of each month. There are no meetings in August and December.</w:t>
      </w:r>
    </w:p>
    <w:p w14:paraId="60DEC462" w14:textId="77777777" w:rsidR="00D7355A" w:rsidRDefault="00D7355A"/>
    <w:p w14:paraId="4BEDEB46" w14:textId="19E7CC13" w:rsidR="00D7355A" w:rsidRDefault="00D7355A">
      <w:r>
        <w:t>If your proposal is accepted</w:t>
      </w:r>
      <w:r w:rsidR="00AC2CE3">
        <w:t>,</w:t>
      </w:r>
      <w:r>
        <w:t xml:space="preserve"> you will be asked to complete a Risk Assessment </w:t>
      </w:r>
      <w:r w:rsidR="00E81A63">
        <w:t>which must be sent to the Standing committee for approval prior to the event taking place.</w:t>
      </w:r>
    </w:p>
    <w:p w14:paraId="52A1D142" w14:textId="77777777" w:rsidR="00372D5A" w:rsidRDefault="00372D5A"/>
    <w:p w14:paraId="0FCB7351" w14:textId="26F76E59" w:rsidR="00D209D5" w:rsidRDefault="00372D5A">
      <w:r>
        <w:t xml:space="preserve">When you are planning your timeline and key dates </w:t>
      </w:r>
      <w:r w:rsidR="00D525F8">
        <w:t xml:space="preserve">make sure you allow sufficient time for the event to be advertised in the magazine. The deadline for </w:t>
      </w:r>
      <w:r w:rsidR="005F1D10">
        <w:t>the magazine is the 1</w:t>
      </w:r>
      <w:r w:rsidR="00D209D5">
        <w:t>2</w:t>
      </w:r>
      <w:r w:rsidR="005F1D10" w:rsidRPr="005F1D10">
        <w:rPr>
          <w:vertAlign w:val="superscript"/>
        </w:rPr>
        <w:t>th</w:t>
      </w:r>
      <w:r w:rsidR="005F1D10">
        <w:t xml:space="preserve"> of the month prior to the magazine being </w:t>
      </w:r>
      <w:r w:rsidR="000858A5">
        <w:t xml:space="preserve">published. </w:t>
      </w:r>
    </w:p>
    <w:p w14:paraId="456C0564" w14:textId="77777777" w:rsidR="00A36C44" w:rsidRDefault="00A36C44"/>
    <w:p w14:paraId="1ACB3A9C" w14:textId="5755F2BF" w:rsidR="00372D5A" w:rsidRDefault="00D209D5">
      <w:r>
        <w:t>I</w:t>
      </w:r>
      <w:r w:rsidR="000858A5">
        <w:t>f your even</w:t>
      </w:r>
      <w:r>
        <w:t>t</w:t>
      </w:r>
      <w:r w:rsidR="000858A5">
        <w:t xml:space="preserve"> is in October this means that </w:t>
      </w:r>
      <w:r w:rsidR="00DF2C30">
        <w:t>any copy has to be with the editor by August 1</w:t>
      </w:r>
      <w:r>
        <w:t>2</w:t>
      </w:r>
      <w:r w:rsidR="00DF2C30" w:rsidRPr="00DF2C30">
        <w:rPr>
          <w:vertAlign w:val="superscript"/>
        </w:rPr>
        <w:t>th</w:t>
      </w:r>
      <w:r w:rsidR="00DF2C30">
        <w:t xml:space="preserve">, this will allow your event </w:t>
      </w:r>
      <w:r w:rsidR="0023520E">
        <w:t>t</w:t>
      </w:r>
      <w:r w:rsidR="00DF2C30">
        <w:t xml:space="preserve">o be included in the September magazine and the October issue if required. </w:t>
      </w:r>
      <w:r w:rsidR="0023520E">
        <w:t xml:space="preserve">The magazine has two double copies July and </w:t>
      </w:r>
      <w:r w:rsidR="00927691">
        <w:t>August, and December and January.</w:t>
      </w:r>
      <w:r w:rsidR="000D5180">
        <w:t xml:space="preserve"> This means February events </w:t>
      </w:r>
      <w:r>
        <w:t>must</w:t>
      </w:r>
      <w:r w:rsidR="000D5180">
        <w:t xml:space="preserve"> be with the editor </w:t>
      </w:r>
      <w:r w:rsidR="003F4C32">
        <w:t>by November 1</w:t>
      </w:r>
      <w:r>
        <w:t>2</w:t>
      </w:r>
      <w:r w:rsidR="003F4C32" w:rsidRPr="003F4C32">
        <w:rPr>
          <w:vertAlign w:val="superscript"/>
        </w:rPr>
        <w:t>th</w:t>
      </w:r>
      <w:r w:rsidR="003F4C32">
        <w:t xml:space="preserve"> otherwise your event may have passed before the February issue is published.</w:t>
      </w:r>
      <w:r w:rsidR="0023520E">
        <w:t xml:space="preserve"> </w:t>
      </w:r>
    </w:p>
    <w:p w14:paraId="0FAA7B0E" w14:textId="77777777" w:rsidR="00C464EF" w:rsidRDefault="00C464EF"/>
    <w:p w14:paraId="6E80D545" w14:textId="202102C6" w:rsidR="00D00041" w:rsidRDefault="00C844CD">
      <w:r>
        <w:t xml:space="preserve">Advertising </w:t>
      </w:r>
      <w:r w:rsidR="005617AC">
        <w:t>to be included in the newsletter and Facebook must be sent to the Parish Office</w:t>
      </w:r>
      <w:r w:rsidR="000C2AE9">
        <w:t xml:space="preserve"> by email</w:t>
      </w:r>
      <w:r w:rsidR="00D7355A">
        <w:t>:</w:t>
      </w:r>
      <w:r w:rsidR="000C2AE9">
        <w:t xml:space="preserve"> </w:t>
      </w:r>
      <w:hyperlink r:id="rId6" w:history="1">
        <w:r w:rsidR="000C2AE9" w:rsidRPr="001E334A">
          <w:rPr>
            <w:rStyle w:val="Hyperlink"/>
          </w:rPr>
          <w:t>parishoffice@stmarkshighcliffe.org.uk</w:t>
        </w:r>
      </w:hyperlink>
      <w:r w:rsidR="000C2AE9">
        <w:t xml:space="preserve"> . </w:t>
      </w:r>
    </w:p>
    <w:p w14:paraId="10011A29" w14:textId="3027AA7B" w:rsidR="00C464EF" w:rsidRDefault="000C2AE9">
      <w:r>
        <w:t>Magazine and website advertising must be sent to the magazine editor</w:t>
      </w:r>
      <w:r w:rsidR="005617AC">
        <w:t xml:space="preserve"> </w:t>
      </w:r>
      <w:r w:rsidR="00D00041">
        <w:t>by email</w:t>
      </w:r>
      <w:r w:rsidR="00D209D5">
        <w:t xml:space="preserve">: </w:t>
      </w:r>
      <w:hyperlink r:id="rId7" w:history="1">
        <w:r w:rsidR="00D7355A" w:rsidRPr="001E334A">
          <w:rPr>
            <w:rStyle w:val="Hyperlink"/>
          </w:rPr>
          <w:t>magazine@stmarkshighcliffe.org.uk</w:t>
        </w:r>
      </w:hyperlink>
      <w:r w:rsidR="00D7355A">
        <w:t xml:space="preserve"> </w:t>
      </w:r>
    </w:p>
    <w:p w14:paraId="05B69D4E" w14:textId="77777777" w:rsidR="00C464EF" w:rsidRDefault="00C464EF"/>
    <w:p w14:paraId="04C4A510" w14:textId="77777777" w:rsidR="00C464EF" w:rsidRDefault="00C464EF"/>
    <w:p w14:paraId="35D3BB4C" w14:textId="77777777" w:rsidR="00C464EF" w:rsidRDefault="00C464EF"/>
    <w:p w14:paraId="0C7D53EF" w14:textId="69384E02" w:rsidR="00D72FBB" w:rsidRDefault="00D72FBB" w:rsidP="00D72FBB">
      <w:pPr>
        <w:jc w:val="center"/>
        <w:rPr>
          <w:rFonts w:cstheme="minorHAnsi"/>
          <w:b/>
          <w:sz w:val="40"/>
          <w:szCs w:val="40"/>
        </w:rPr>
      </w:pPr>
      <w:r>
        <w:rPr>
          <w:rFonts w:cstheme="minorHAnsi"/>
          <w:b/>
          <w:sz w:val="40"/>
          <w:szCs w:val="40"/>
        </w:rPr>
        <w:lastRenderedPageBreak/>
        <w:t xml:space="preserve">Event </w:t>
      </w:r>
      <w:r w:rsidR="00E81A63" w:rsidRPr="00E81A63">
        <w:rPr>
          <w:rFonts w:cstheme="minorHAnsi"/>
          <w:b/>
          <w:sz w:val="40"/>
          <w:szCs w:val="40"/>
        </w:rPr>
        <w:t xml:space="preserve">Proposal </w:t>
      </w:r>
    </w:p>
    <w:tbl>
      <w:tblPr>
        <w:tblStyle w:val="TableGrid"/>
        <w:tblW w:w="0" w:type="auto"/>
        <w:tblInd w:w="-142" w:type="dxa"/>
        <w:tblLook w:val="04A0" w:firstRow="1" w:lastRow="0" w:firstColumn="1" w:lastColumn="0" w:noHBand="0" w:noVBand="1"/>
      </w:tblPr>
      <w:tblGrid>
        <w:gridCol w:w="6091"/>
        <w:gridCol w:w="8734"/>
      </w:tblGrid>
      <w:tr w:rsidR="00D72FBB" w14:paraId="5F0361D8" w14:textId="77777777" w:rsidTr="00B8078D">
        <w:tc>
          <w:tcPr>
            <w:tcW w:w="6091" w:type="dxa"/>
          </w:tcPr>
          <w:p w14:paraId="3F09A994" w14:textId="77777777" w:rsidR="00D72FBB" w:rsidRPr="00D1169D" w:rsidRDefault="00D72FBB" w:rsidP="00B8078D">
            <w:pPr>
              <w:rPr>
                <w:rFonts w:cstheme="minorHAnsi"/>
                <w:b/>
                <w:sz w:val="32"/>
                <w:szCs w:val="32"/>
              </w:rPr>
            </w:pPr>
            <w:r w:rsidRPr="00D1169D">
              <w:rPr>
                <w:rFonts w:cstheme="minorHAnsi"/>
                <w:b/>
                <w:sz w:val="32"/>
                <w:szCs w:val="32"/>
              </w:rPr>
              <w:t>Leader:</w:t>
            </w:r>
          </w:p>
        </w:tc>
        <w:tc>
          <w:tcPr>
            <w:tcW w:w="8734" w:type="dxa"/>
          </w:tcPr>
          <w:p w14:paraId="70BB5D9E" w14:textId="77777777" w:rsidR="00D72FBB" w:rsidRDefault="00D72FBB" w:rsidP="00B8078D">
            <w:pPr>
              <w:rPr>
                <w:rFonts w:cstheme="minorHAnsi"/>
                <w:b/>
                <w:sz w:val="40"/>
                <w:szCs w:val="40"/>
              </w:rPr>
            </w:pPr>
          </w:p>
        </w:tc>
      </w:tr>
      <w:tr w:rsidR="00D72FBB" w14:paraId="7B170F36" w14:textId="77777777" w:rsidTr="00B8078D">
        <w:tc>
          <w:tcPr>
            <w:tcW w:w="6091" w:type="dxa"/>
          </w:tcPr>
          <w:p w14:paraId="08238AF3" w14:textId="77777777" w:rsidR="00D72FBB" w:rsidRPr="00D1169D" w:rsidRDefault="001C693A" w:rsidP="00B8078D">
            <w:pPr>
              <w:rPr>
                <w:rFonts w:cstheme="minorHAnsi"/>
                <w:b/>
                <w:sz w:val="32"/>
                <w:szCs w:val="32"/>
              </w:rPr>
            </w:pPr>
            <w:r w:rsidRPr="00D1169D">
              <w:rPr>
                <w:rFonts w:cstheme="minorHAnsi"/>
                <w:b/>
                <w:sz w:val="32"/>
                <w:szCs w:val="32"/>
              </w:rPr>
              <w:t xml:space="preserve">Proposed </w:t>
            </w:r>
            <w:r w:rsidR="00D72FBB" w:rsidRPr="00D1169D">
              <w:rPr>
                <w:rFonts w:cstheme="minorHAnsi"/>
                <w:b/>
                <w:sz w:val="32"/>
                <w:szCs w:val="32"/>
              </w:rPr>
              <w:t>Dat</w:t>
            </w:r>
            <w:r w:rsidRPr="00D1169D">
              <w:rPr>
                <w:rFonts w:cstheme="minorHAnsi"/>
                <w:b/>
                <w:sz w:val="32"/>
                <w:szCs w:val="32"/>
              </w:rPr>
              <w:t>e</w:t>
            </w:r>
            <w:r w:rsidR="00D72FBB" w:rsidRPr="00D1169D">
              <w:rPr>
                <w:rFonts w:cstheme="minorHAnsi"/>
                <w:b/>
                <w:sz w:val="32"/>
                <w:szCs w:val="32"/>
              </w:rPr>
              <w:t>:</w:t>
            </w:r>
          </w:p>
          <w:p w14:paraId="1FCD8771" w14:textId="78DA59AE" w:rsidR="001C693A" w:rsidRPr="00D1169D" w:rsidRDefault="001C693A" w:rsidP="001C693A">
            <w:pPr>
              <w:rPr>
                <w:rFonts w:cstheme="minorHAnsi"/>
                <w:b/>
                <w:sz w:val="32"/>
                <w:szCs w:val="32"/>
              </w:rPr>
            </w:pPr>
            <w:r w:rsidRPr="00D1169D">
              <w:rPr>
                <w:rFonts w:cstheme="minorHAnsi"/>
                <w:b/>
                <w:sz w:val="32"/>
                <w:szCs w:val="32"/>
              </w:rPr>
              <w:t xml:space="preserve">Reason for Event </w:t>
            </w:r>
          </w:p>
        </w:tc>
        <w:tc>
          <w:tcPr>
            <w:tcW w:w="8734" w:type="dxa"/>
          </w:tcPr>
          <w:p w14:paraId="2AD1CA13" w14:textId="77777777" w:rsidR="00D72FBB" w:rsidRDefault="00D72FBB" w:rsidP="00B8078D">
            <w:pPr>
              <w:rPr>
                <w:rFonts w:cstheme="minorHAnsi"/>
                <w:b/>
                <w:sz w:val="40"/>
                <w:szCs w:val="40"/>
              </w:rPr>
            </w:pPr>
          </w:p>
          <w:p w14:paraId="4D421471" w14:textId="77777777" w:rsidR="00D72FBB" w:rsidRDefault="00D72FBB" w:rsidP="00B8078D">
            <w:pPr>
              <w:rPr>
                <w:rFonts w:cstheme="minorHAnsi"/>
                <w:b/>
                <w:sz w:val="40"/>
                <w:szCs w:val="40"/>
              </w:rPr>
            </w:pPr>
          </w:p>
        </w:tc>
      </w:tr>
      <w:tr w:rsidR="00D72FBB" w14:paraId="2DD0BE76" w14:textId="77777777" w:rsidTr="00B8078D">
        <w:tc>
          <w:tcPr>
            <w:tcW w:w="6091" w:type="dxa"/>
          </w:tcPr>
          <w:p w14:paraId="3EAF747E" w14:textId="77777777" w:rsidR="00D72FBB" w:rsidRPr="00D1169D" w:rsidRDefault="00D72FBB" w:rsidP="00B8078D">
            <w:pPr>
              <w:rPr>
                <w:rFonts w:cstheme="minorHAnsi"/>
                <w:b/>
                <w:sz w:val="32"/>
                <w:szCs w:val="32"/>
              </w:rPr>
            </w:pPr>
            <w:r w:rsidRPr="00D1169D">
              <w:rPr>
                <w:rFonts w:cstheme="minorHAnsi"/>
                <w:b/>
                <w:sz w:val="32"/>
                <w:szCs w:val="32"/>
              </w:rPr>
              <w:t>Brief Description of Event/Activity:</w:t>
            </w:r>
          </w:p>
        </w:tc>
        <w:tc>
          <w:tcPr>
            <w:tcW w:w="8734" w:type="dxa"/>
          </w:tcPr>
          <w:p w14:paraId="6C14D293" w14:textId="77777777" w:rsidR="00D72FBB" w:rsidRDefault="00D72FBB" w:rsidP="00B8078D">
            <w:pPr>
              <w:rPr>
                <w:rFonts w:cstheme="minorHAnsi"/>
                <w:b/>
                <w:sz w:val="40"/>
                <w:szCs w:val="40"/>
              </w:rPr>
            </w:pPr>
          </w:p>
          <w:p w14:paraId="75DF3235" w14:textId="77777777" w:rsidR="00D72FBB" w:rsidRDefault="00D72FBB" w:rsidP="00B8078D">
            <w:pPr>
              <w:rPr>
                <w:rFonts w:cstheme="minorHAnsi"/>
                <w:b/>
                <w:sz w:val="40"/>
                <w:szCs w:val="40"/>
              </w:rPr>
            </w:pPr>
          </w:p>
          <w:p w14:paraId="0E960F2C" w14:textId="77777777" w:rsidR="00D72FBB" w:rsidRDefault="00D72FBB" w:rsidP="00B8078D">
            <w:pPr>
              <w:rPr>
                <w:rFonts w:cstheme="minorHAnsi"/>
                <w:b/>
                <w:sz w:val="40"/>
                <w:szCs w:val="40"/>
              </w:rPr>
            </w:pPr>
          </w:p>
        </w:tc>
      </w:tr>
      <w:tr w:rsidR="00D72FBB" w14:paraId="7DAEF03E" w14:textId="77777777" w:rsidTr="00B8078D">
        <w:tc>
          <w:tcPr>
            <w:tcW w:w="6091" w:type="dxa"/>
          </w:tcPr>
          <w:p w14:paraId="534F23E7" w14:textId="3F466C6A" w:rsidR="00D72FBB" w:rsidRPr="00D1169D" w:rsidRDefault="00D72FBB" w:rsidP="00B8078D">
            <w:pPr>
              <w:rPr>
                <w:rFonts w:cstheme="minorHAnsi"/>
                <w:bCs/>
                <w:sz w:val="32"/>
                <w:szCs w:val="32"/>
              </w:rPr>
            </w:pPr>
            <w:r w:rsidRPr="00D1169D">
              <w:rPr>
                <w:rFonts w:cstheme="minorHAnsi"/>
                <w:b/>
                <w:sz w:val="32"/>
                <w:szCs w:val="32"/>
              </w:rPr>
              <w:t>Costs for PCC to cover:</w:t>
            </w:r>
            <w:r w:rsidR="001C693A" w:rsidRPr="00D1169D">
              <w:rPr>
                <w:rFonts w:cstheme="minorHAnsi"/>
                <w:b/>
                <w:sz w:val="32"/>
                <w:szCs w:val="32"/>
              </w:rPr>
              <w:t xml:space="preserve"> </w:t>
            </w:r>
            <w:r w:rsidR="001C693A" w:rsidRPr="00D1169D">
              <w:rPr>
                <w:rFonts w:cstheme="minorHAnsi"/>
                <w:bCs/>
                <w:sz w:val="32"/>
                <w:szCs w:val="32"/>
              </w:rPr>
              <w:t>This includes any costs that will be reimbursed to PCC after the event.</w:t>
            </w:r>
          </w:p>
        </w:tc>
        <w:tc>
          <w:tcPr>
            <w:tcW w:w="8734" w:type="dxa"/>
          </w:tcPr>
          <w:p w14:paraId="1E214709" w14:textId="77777777" w:rsidR="00D72FBB" w:rsidRDefault="00D72FBB" w:rsidP="00B8078D">
            <w:pPr>
              <w:rPr>
                <w:rFonts w:cstheme="minorHAnsi"/>
                <w:b/>
                <w:sz w:val="40"/>
                <w:szCs w:val="40"/>
              </w:rPr>
            </w:pPr>
          </w:p>
        </w:tc>
      </w:tr>
      <w:tr w:rsidR="00D72FBB" w14:paraId="39F9CE2F" w14:textId="77777777" w:rsidTr="00B8078D">
        <w:tc>
          <w:tcPr>
            <w:tcW w:w="6091" w:type="dxa"/>
          </w:tcPr>
          <w:p w14:paraId="3B4381C5" w14:textId="77777777" w:rsidR="00D72FBB" w:rsidRPr="00D1169D" w:rsidRDefault="00D72FBB" w:rsidP="00B8078D">
            <w:pPr>
              <w:rPr>
                <w:rFonts w:cstheme="minorHAnsi"/>
                <w:b/>
                <w:sz w:val="32"/>
                <w:szCs w:val="32"/>
              </w:rPr>
            </w:pPr>
            <w:r w:rsidRPr="00D1169D">
              <w:rPr>
                <w:rFonts w:cstheme="minorHAnsi"/>
                <w:b/>
                <w:sz w:val="32"/>
                <w:szCs w:val="32"/>
              </w:rPr>
              <w:t>Resources required – people &amp; equipment:</w:t>
            </w:r>
          </w:p>
          <w:p w14:paraId="27D6372A" w14:textId="77777777" w:rsidR="00D72FBB" w:rsidRPr="00D1169D" w:rsidRDefault="00D72FBB" w:rsidP="00B8078D">
            <w:pPr>
              <w:rPr>
                <w:rFonts w:cstheme="minorHAnsi"/>
                <w:b/>
                <w:sz w:val="32"/>
                <w:szCs w:val="32"/>
              </w:rPr>
            </w:pPr>
          </w:p>
        </w:tc>
        <w:tc>
          <w:tcPr>
            <w:tcW w:w="8734" w:type="dxa"/>
          </w:tcPr>
          <w:p w14:paraId="600EFC81" w14:textId="77777777" w:rsidR="00D72FBB" w:rsidRDefault="00D72FBB" w:rsidP="00B8078D">
            <w:pPr>
              <w:rPr>
                <w:rFonts w:cstheme="minorHAnsi"/>
                <w:b/>
                <w:sz w:val="40"/>
                <w:szCs w:val="40"/>
              </w:rPr>
            </w:pPr>
          </w:p>
        </w:tc>
      </w:tr>
      <w:tr w:rsidR="00D72FBB" w14:paraId="3B2EE397" w14:textId="77777777" w:rsidTr="00B8078D">
        <w:tc>
          <w:tcPr>
            <w:tcW w:w="6091" w:type="dxa"/>
          </w:tcPr>
          <w:p w14:paraId="1187FD75" w14:textId="159FB7FA" w:rsidR="00E45DC2" w:rsidRPr="00D1169D" w:rsidRDefault="001C693A" w:rsidP="00B8078D">
            <w:pPr>
              <w:rPr>
                <w:rFonts w:cstheme="minorHAnsi"/>
                <w:b/>
                <w:sz w:val="32"/>
                <w:szCs w:val="32"/>
              </w:rPr>
            </w:pPr>
            <w:r w:rsidRPr="00D1169D">
              <w:rPr>
                <w:rFonts w:cstheme="minorHAnsi"/>
                <w:b/>
                <w:sz w:val="32"/>
                <w:szCs w:val="32"/>
              </w:rPr>
              <w:t xml:space="preserve">Where will the event take place </w:t>
            </w:r>
            <w:r w:rsidR="006F3D51" w:rsidRPr="00D1169D">
              <w:rPr>
                <w:rFonts w:cstheme="minorHAnsi"/>
                <w:b/>
                <w:sz w:val="32"/>
                <w:szCs w:val="32"/>
              </w:rPr>
              <w:t xml:space="preserve">and what times will you need </w:t>
            </w:r>
            <w:r w:rsidR="00E45DC2" w:rsidRPr="00D1169D">
              <w:rPr>
                <w:rFonts w:cstheme="minorHAnsi"/>
                <w:b/>
                <w:sz w:val="32"/>
                <w:szCs w:val="32"/>
              </w:rPr>
              <w:t>each</w:t>
            </w:r>
            <w:r w:rsidR="006F3D51" w:rsidRPr="00D1169D">
              <w:rPr>
                <w:rFonts w:cstheme="minorHAnsi"/>
                <w:b/>
                <w:sz w:val="32"/>
                <w:szCs w:val="32"/>
              </w:rPr>
              <w:t xml:space="preserve"> space</w:t>
            </w:r>
            <w:r w:rsidR="00E45DC2" w:rsidRPr="00D1169D">
              <w:rPr>
                <w:rFonts w:cstheme="minorHAnsi"/>
                <w:b/>
                <w:sz w:val="32"/>
                <w:szCs w:val="32"/>
              </w:rPr>
              <w:t>.</w:t>
            </w:r>
            <w:r w:rsidR="006F3D51" w:rsidRPr="00D1169D">
              <w:rPr>
                <w:rFonts w:cstheme="minorHAnsi"/>
                <w:b/>
                <w:sz w:val="32"/>
                <w:szCs w:val="32"/>
              </w:rPr>
              <w:t xml:space="preserve"> </w:t>
            </w:r>
          </w:p>
          <w:p w14:paraId="3F67BB70" w14:textId="2FCAC8D9" w:rsidR="00D72FBB" w:rsidRPr="00D1169D" w:rsidRDefault="00D72FBB" w:rsidP="00B8078D">
            <w:pPr>
              <w:rPr>
                <w:rFonts w:cstheme="minorHAnsi"/>
                <w:b/>
                <w:sz w:val="32"/>
                <w:szCs w:val="32"/>
              </w:rPr>
            </w:pPr>
            <w:r w:rsidRPr="00D1169D">
              <w:rPr>
                <w:rFonts w:cstheme="minorHAnsi"/>
                <w:b/>
                <w:sz w:val="32"/>
                <w:szCs w:val="32"/>
              </w:rPr>
              <w:t>Church/Hall/Library</w:t>
            </w:r>
          </w:p>
          <w:p w14:paraId="098E93C7" w14:textId="77777777" w:rsidR="00D72FBB" w:rsidRPr="00D1169D" w:rsidRDefault="00D72FBB" w:rsidP="00B8078D">
            <w:pPr>
              <w:rPr>
                <w:rFonts w:cstheme="minorHAnsi"/>
                <w:b/>
                <w:sz w:val="32"/>
                <w:szCs w:val="32"/>
              </w:rPr>
            </w:pPr>
          </w:p>
        </w:tc>
        <w:tc>
          <w:tcPr>
            <w:tcW w:w="8734" w:type="dxa"/>
          </w:tcPr>
          <w:p w14:paraId="3DC7F5D6" w14:textId="77777777" w:rsidR="00D72FBB" w:rsidRDefault="00D72FBB" w:rsidP="00B8078D">
            <w:pPr>
              <w:rPr>
                <w:rFonts w:cstheme="minorHAnsi"/>
                <w:b/>
                <w:sz w:val="40"/>
                <w:szCs w:val="40"/>
              </w:rPr>
            </w:pPr>
          </w:p>
        </w:tc>
      </w:tr>
      <w:tr w:rsidR="00D72FBB" w14:paraId="0C8E7311" w14:textId="77777777" w:rsidTr="00B8078D">
        <w:tc>
          <w:tcPr>
            <w:tcW w:w="6091" w:type="dxa"/>
          </w:tcPr>
          <w:p w14:paraId="5B3912C2" w14:textId="2C57E24C" w:rsidR="00BE1EBF" w:rsidRPr="00D1169D" w:rsidRDefault="00D72FBB" w:rsidP="00B8078D">
            <w:pPr>
              <w:rPr>
                <w:rFonts w:cstheme="minorHAnsi"/>
                <w:b/>
                <w:sz w:val="32"/>
                <w:szCs w:val="32"/>
              </w:rPr>
            </w:pPr>
            <w:r w:rsidRPr="00D1169D">
              <w:rPr>
                <w:rFonts w:cstheme="minorHAnsi"/>
                <w:b/>
                <w:sz w:val="32"/>
                <w:szCs w:val="32"/>
              </w:rPr>
              <w:t>Timeline of Key Dates:</w:t>
            </w:r>
          </w:p>
          <w:p w14:paraId="059BF2C1" w14:textId="7B8FEB0C" w:rsidR="00CE7383" w:rsidRPr="00D1169D" w:rsidRDefault="00BE1EBF" w:rsidP="00B8078D">
            <w:pPr>
              <w:rPr>
                <w:rFonts w:cstheme="minorHAnsi"/>
                <w:b/>
                <w:sz w:val="32"/>
                <w:szCs w:val="32"/>
              </w:rPr>
            </w:pPr>
            <w:r w:rsidRPr="00D1169D">
              <w:rPr>
                <w:rFonts w:cstheme="minorHAnsi"/>
                <w:b/>
                <w:sz w:val="32"/>
                <w:szCs w:val="32"/>
              </w:rPr>
              <w:t xml:space="preserve">Proposal to Standing Committee </w:t>
            </w:r>
          </w:p>
          <w:p w14:paraId="2D7FABFC" w14:textId="4CBEBB2E" w:rsidR="00D72FBB" w:rsidRPr="00D1169D" w:rsidRDefault="00C844CD" w:rsidP="00B8078D">
            <w:pPr>
              <w:rPr>
                <w:rFonts w:cstheme="minorHAnsi"/>
                <w:bCs/>
                <w:sz w:val="32"/>
                <w:szCs w:val="32"/>
              </w:rPr>
            </w:pPr>
            <w:r w:rsidRPr="00D1169D">
              <w:rPr>
                <w:rFonts w:cstheme="minorHAnsi"/>
                <w:bCs/>
                <w:sz w:val="32"/>
                <w:szCs w:val="32"/>
              </w:rPr>
              <w:t>Please see notes above</w:t>
            </w:r>
          </w:p>
        </w:tc>
        <w:tc>
          <w:tcPr>
            <w:tcW w:w="8734" w:type="dxa"/>
          </w:tcPr>
          <w:p w14:paraId="15F5AA2E" w14:textId="77777777" w:rsidR="00D72FBB" w:rsidRDefault="00D72FBB" w:rsidP="00B8078D">
            <w:pPr>
              <w:rPr>
                <w:rFonts w:cstheme="minorHAnsi"/>
                <w:b/>
                <w:sz w:val="40"/>
                <w:szCs w:val="40"/>
              </w:rPr>
            </w:pPr>
          </w:p>
        </w:tc>
      </w:tr>
      <w:tr w:rsidR="00D72FBB" w14:paraId="27F281DC" w14:textId="77777777" w:rsidTr="00B8078D">
        <w:tc>
          <w:tcPr>
            <w:tcW w:w="6091" w:type="dxa"/>
          </w:tcPr>
          <w:p w14:paraId="4FE10A2C" w14:textId="1769694A" w:rsidR="00D72FBB" w:rsidRPr="00D1169D" w:rsidRDefault="00D72FBB" w:rsidP="00B8078D">
            <w:pPr>
              <w:rPr>
                <w:rFonts w:cstheme="minorHAnsi"/>
                <w:bCs/>
                <w:sz w:val="32"/>
                <w:szCs w:val="32"/>
              </w:rPr>
            </w:pPr>
            <w:r w:rsidRPr="00D1169D">
              <w:rPr>
                <w:rFonts w:cstheme="minorHAnsi"/>
                <w:b/>
                <w:sz w:val="32"/>
                <w:szCs w:val="32"/>
              </w:rPr>
              <w:t>Advertising in Magazine</w:t>
            </w:r>
            <w:r w:rsidR="003F4C32" w:rsidRPr="00D1169D">
              <w:rPr>
                <w:rFonts w:cstheme="minorHAnsi"/>
                <w:b/>
                <w:sz w:val="32"/>
                <w:szCs w:val="32"/>
              </w:rPr>
              <w:t xml:space="preserve"> a minimum of</w:t>
            </w:r>
            <w:r w:rsidR="00CE7383" w:rsidRPr="00D1169D">
              <w:rPr>
                <w:rFonts w:cstheme="minorHAnsi"/>
                <w:b/>
                <w:sz w:val="32"/>
                <w:szCs w:val="32"/>
              </w:rPr>
              <w:t xml:space="preserve"> </w:t>
            </w:r>
            <w:r w:rsidRPr="00D1169D">
              <w:rPr>
                <w:rFonts w:cstheme="minorHAnsi"/>
                <w:b/>
                <w:sz w:val="32"/>
                <w:szCs w:val="32"/>
              </w:rPr>
              <w:t>2 months before:</w:t>
            </w:r>
            <w:r w:rsidR="00CE7383" w:rsidRPr="00D1169D">
              <w:rPr>
                <w:rFonts w:cstheme="minorHAnsi"/>
                <w:b/>
                <w:sz w:val="32"/>
                <w:szCs w:val="32"/>
              </w:rPr>
              <w:t xml:space="preserve"> </w:t>
            </w:r>
            <w:r w:rsidR="00CE7383" w:rsidRPr="00D1169D">
              <w:rPr>
                <w:rFonts w:cstheme="minorHAnsi"/>
                <w:bCs/>
                <w:sz w:val="32"/>
                <w:szCs w:val="32"/>
              </w:rPr>
              <w:t>Please see notes above</w:t>
            </w:r>
          </w:p>
        </w:tc>
        <w:tc>
          <w:tcPr>
            <w:tcW w:w="8734" w:type="dxa"/>
          </w:tcPr>
          <w:p w14:paraId="07502044" w14:textId="77777777" w:rsidR="00D72FBB" w:rsidRDefault="00D72FBB" w:rsidP="00B8078D">
            <w:pPr>
              <w:rPr>
                <w:rFonts w:cstheme="minorHAnsi"/>
                <w:b/>
                <w:sz w:val="40"/>
                <w:szCs w:val="40"/>
              </w:rPr>
            </w:pPr>
          </w:p>
        </w:tc>
      </w:tr>
      <w:tr w:rsidR="00D72FBB" w14:paraId="6FC6A5D0" w14:textId="77777777" w:rsidTr="00B8078D">
        <w:tc>
          <w:tcPr>
            <w:tcW w:w="6091" w:type="dxa"/>
          </w:tcPr>
          <w:p w14:paraId="689F7861" w14:textId="0BBA0131" w:rsidR="00D72FBB" w:rsidRPr="00D1169D" w:rsidRDefault="00D72FBB" w:rsidP="00B8078D">
            <w:pPr>
              <w:rPr>
                <w:rFonts w:cstheme="minorHAnsi"/>
                <w:b/>
                <w:sz w:val="32"/>
                <w:szCs w:val="32"/>
              </w:rPr>
            </w:pPr>
            <w:r w:rsidRPr="00D1169D">
              <w:rPr>
                <w:rFonts w:cstheme="minorHAnsi"/>
                <w:b/>
                <w:sz w:val="32"/>
                <w:szCs w:val="32"/>
              </w:rPr>
              <w:t>Website/Facebook/Newsletter:</w:t>
            </w:r>
          </w:p>
        </w:tc>
        <w:tc>
          <w:tcPr>
            <w:tcW w:w="8734" w:type="dxa"/>
          </w:tcPr>
          <w:p w14:paraId="48DA0A36" w14:textId="77777777" w:rsidR="00D72FBB" w:rsidRDefault="00D72FBB" w:rsidP="00B8078D">
            <w:pPr>
              <w:rPr>
                <w:rFonts w:cstheme="minorHAnsi"/>
                <w:b/>
                <w:sz w:val="40"/>
                <w:szCs w:val="40"/>
              </w:rPr>
            </w:pPr>
          </w:p>
        </w:tc>
      </w:tr>
      <w:tr w:rsidR="00D72FBB" w14:paraId="2E1B4B83" w14:textId="77777777" w:rsidTr="002F044A">
        <w:trPr>
          <w:trHeight w:val="583"/>
        </w:trPr>
        <w:tc>
          <w:tcPr>
            <w:tcW w:w="6091" w:type="dxa"/>
          </w:tcPr>
          <w:p w14:paraId="0A4A0C07" w14:textId="3E4FB362" w:rsidR="00D72FBB" w:rsidRPr="00D1169D" w:rsidRDefault="00D72FBB" w:rsidP="00B8078D">
            <w:pPr>
              <w:rPr>
                <w:rFonts w:cstheme="minorHAnsi"/>
                <w:b/>
                <w:sz w:val="32"/>
                <w:szCs w:val="32"/>
              </w:rPr>
            </w:pPr>
            <w:r w:rsidRPr="00D1169D">
              <w:rPr>
                <w:rFonts w:cstheme="minorHAnsi"/>
                <w:b/>
                <w:sz w:val="32"/>
                <w:szCs w:val="32"/>
              </w:rPr>
              <w:t xml:space="preserve">Date agreed by </w:t>
            </w:r>
            <w:r w:rsidR="003B35D6">
              <w:rPr>
                <w:rFonts w:cstheme="minorHAnsi"/>
                <w:b/>
                <w:sz w:val="32"/>
                <w:szCs w:val="32"/>
              </w:rPr>
              <w:t>Standing Committee</w:t>
            </w:r>
          </w:p>
        </w:tc>
        <w:tc>
          <w:tcPr>
            <w:tcW w:w="8734" w:type="dxa"/>
          </w:tcPr>
          <w:p w14:paraId="55BC266F" w14:textId="77777777" w:rsidR="00D72FBB" w:rsidRDefault="00D72FBB" w:rsidP="00B8078D">
            <w:pPr>
              <w:rPr>
                <w:rFonts w:cstheme="minorHAnsi"/>
                <w:b/>
                <w:sz w:val="40"/>
                <w:szCs w:val="40"/>
              </w:rPr>
            </w:pPr>
          </w:p>
        </w:tc>
      </w:tr>
    </w:tbl>
    <w:p w14:paraId="3D58A34B" w14:textId="77777777" w:rsidR="00D72FBB" w:rsidRDefault="00D72FBB" w:rsidP="002F044A"/>
    <w:sectPr w:rsidR="00D72FBB" w:rsidSect="002F044A">
      <w:pgSz w:w="16820" w:h="11900" w:orient="landscape"/>
      <w:pgMar w:top="567" w:right="567" w:bottom="72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F1B"/>
    <w:rsid w:val="000858A5"/>
    <w:rsid w:val="000C2AE9"/>
    <w:rsid w:val="000D5180"/>
    <w:rsid w:val="00150673"/>
    <w:rsid w:val="001C693A"/>
    <w:rsid w:val="0023520E"/>
    <w:rsid w:val="0025788F"/>
    <w:rsid w:val="00280F1B"/>
    <w:rsid w:val="002F044A"/>
    <w:rsid w:val="00372D5A"/>
    <w:rsid w:val="003A5E97"/>
    <w:rsid w:val="003B35D6"/>
    <w:rsid w:val="003F4C32"/>
    <w:rsid w:val="005617AC"/>
    <w:rsid w:val="005F1D10"/>
    <w:rsid w:val="006F3D51"/>
    <w:rsid w:val="00927691"/>
    <w:rsid w:val="00A36BCA"/>
    <w:rsid w:val="00A36C44"/>
    <w:rsid w:val="00AC2CE3"/>
    <w:rsid w:val="00BE1EBF"/>
    <w:rsid w:val="00C464EF"/>
    <w:rsid w:val="00C844CD"/>
    <w:rsid w:val="00CE7383"/>
    <w:rsid w:val="00D00041"/>
    <w:rsid w:val="00D1169D"/>
    <w:rsid w:val="00D209D5"/>
    <w:rsid w:val="00D525F8"/>
    <w:rsid w:val="00D72FBB"/>
    <w:rsid w:val="00D7355A"/>
    <w:rsid w:val="00DF2C30"/>
    <w:rsid w:val="00E45DC2"/>
    <w:rsid w:val="00E81A63"/>
    <w:rsid w:val="00F36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FA2A4"/>
  <w15:chartTrackingRefBased/>
  <w15:docId w15:val="{D6206966-85DD-104D-B375-610D3C23C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2F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4EF"/>
    <w:rPr>
      <w:color w:val="0563C1" w:themeColor="hyperlink"/>
      <w:u w:val="single"/>
    </w:rPr>
  </w:style>
  <w:style w:type="character" w:styleId="UnresolvedMention">
    <w:name w:val="Unresolved Mention"/>
    <w:basedOn w:val="DefaultParagraphFont"/>
    <w:uiPriority w:val="99"/>
    <w:semiHidden/>
    <w:unhideWhenUsed/>
    <w:rsid w:val="00C46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gazine@stmarkshighcliffe.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rishoffice@stmarkshighcliffe.org.uk" TargetMode="External"/><Relationship Id="rId5" Type="http://schemas.openxmlformats.org/officeDocument/2006/relationships/hyperlink" Target="mailto:ejmorton50@gmail.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Nash</dc:creator>
  <cp:keywords/>
  <dc:description/>
  <cp:lastModifiedBy>Michael Williams</cp:lastModifiedBy>
  <cp:revision>25</cp:revision>
  <cp:lastPrinted>2023-09-07T15:37:00Z</cp:lastPrinted>
  <dcterms:created xsi:type="dcterms:W3CDTF">2023-08-25T14:38:00Z</dcterms:created>
  <dcterms:modified xsi:type="dcterms:W3CDTF">2023-09-09T07:36:00Z</dcterms:modified>
</cp:coreProperties>
</file>